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89" w:rsidRPr="00077583" w:rsidRDefault="00E917FD" w:rsidP="00452AD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 4</w:t>
      </w:r>
    </w:p>
    <w:p w:rsidR="00BE039B" w:rsidRPr="00077583" w:rsidRDefault="00BE039B" w:rsidP="00452AD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77583">
        <w:rPr>
          <w:rFonts w:ascii="Times New Roman" w:hAnsi="Times New Roman" w:cs="Times New Roman"/>
          <w:sz w:val="26"/>
          <w:szCs w:val="26"/>
        </w:rPr>
        <w:t xml:space="preserve">заседания рабочей группы по вопросам оказания имущественной поддержки субъектам малого и среднего предпринимательства в </w:t>
      </w:r>
      <w:proofErr w:type="spellStart"/>
      <w:r w:rsidR="00077583" w:rsidRPr="00077583">
        <w:rPr>
          <w:rFonts w:ascii="Times New Roman" w:hAnsi="Times New Roman" w:cs="Times New Roman"/>
          <w:sz w:val="26"/>
          <w:szCs w:val="26"/>
        </w:rPr>
        <w:t>Солнцевском</w:t>
      </w:r>
      <w:proofErr w:type="spellEnd"/>
      <w:r w:rsidRPr="00077583">
        <w:rPr>
          <w:rFonts w:ascii="Times New Roman" w:hAnsi="Times New Roman" w:cs="Times New Roman"/>
          <w:sz w:val="26"/>
          <w:szCs w:val="26"/>
        </w:rPr>
        <w:t xml:space="preserve"> районе Курской области </w:t>
      </w:r>
    </w:p>
    <w:p w:rsidR="00BE039B" w:rsidRPr="00077583" w:rsidRDefault="00BE039B" w:rsidP="00452AD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7583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Pr="00077583">
        <w:rPr>
          <w:rFonts w:ascii="Times New Roman" w:hAnsi="Times New Roman" w:cs="Times New Roman"/>
          <w:sz w:val="26"/>
          <w:szCs w:val="26"/>
        </w:rPr>
        <w:t>.</w:t>
      </w:r>
      <w:r w:rsidR="00077583" w:rsidRPr="005A2D6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077583" w:rsidRPr="005A2D66">
        <w:rPr>
          <w:rFonts w:ascii="Times New Roman" w:hAnsi="Times New Roman" w:cs="Times New Roman"/>
          <w:sz w:val="26"/>
          <w:szCs w:val="26"/>
        </w:rPr>
        <w:t xml:space="preserve">олнцево </w:t>
      </w:r>
      <w:r w:rsidRPr="005A2D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077583" w:rsidRPr="005A2D6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107E9D" w:rsidRPr="005A2D66">
        <w:rPr>
          <w:rFonts w:ascii="Times New Roman" w:hAnsi="Times New Roman" w:cs="Times New Roman"/>
          <w:sz w:val="26"/>
          <w:szCs w:val="26"/>
        </w:rPr>
        <w:t xml:space="preserve"> </w:t>
      </w:r>
      <w:r w:rsidR="00452ADF">
        <w:rPr>
          <w:rFonts w:ascii="Times New Roman" w:hAnsi="Times New Roman" w:cs="Times New Roman"/>
          <w:sz w:val="26"/>
          <w:szCs w:val="26"/>
        </w:rPr>
        <w:t>30</w:t>
      </w:r>
      <w:r w:rsidRPr="005A2D66">
        <w:rPr>
          <w:rFonts w:ascii="Times New Roman" w:hAnsi="Times New Roman" w:cs="Times New Roman"/>
          <w:sz w:val="26"/>
          <w:szCs w:val="26"/>
        </w:rPr>
        <w:t>.0</w:t>
      </w:r>
      <w:r w:rsidR="00452ADF">
        <w:rPr>
          <w:rFonts w:ascii="Times New Roman" w:hAnsi="Times New Roman" w:cs="Times New Roman"/>
          <w:sz w:val="26"/>
          <w:szCs w:val="26"/>
        </w:rPr>
        <w:t>7</w:t>
      </w:r>
      <w:r w:rsidRPr="005A2D66">
        <w:rPr>
          <w:rFonts w:ascii="Times New Roman" w:hAnsi="Times New Roman" w:cs="Times New Roman"/>
          <w:sz w:val="26"/>
          <w:szCs w:val="26"/>
        </w:rPr>
        <w:t>.2020г.</w:t>
      </w:r>
      <w:r w:rsidRPr="000775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3B89" w:rsidRPr="00077583" w:rsidRDefault="00BE039B" w:rsidP="00452A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7583">
        <w:rPr>
          <w:rFonts w:ascii="Times New Roman" w:hAnsi="Times New Roman" w:cs="Times New Roman"/>
          <w:sz w:val="26"/>
          <w:szCs w:val="26"/>
        </w:rPr>
        <w:t xml:space="preserve">Под руководством </w:t>
      </w:r>
      <w:r w:rsidR="00FA7230">
        <w:rPr>
          <w:rFonts w:ascii="Times New Roman" w:hAnsi="Times New Roman" w:cs="Times New Roman"/>
          <w:sz w:val="26"/>
          <w:szCs w:val="26"/>
        </w:rPr>
        <w:t>председателя</w:t>
      </w:r>
      <w:r w:rsidR="00FA7230" w:rsidRPr="00077583">
        <w:rPr>
          <w:rFonts w:ascii="Times New Roman" w:hAnsi="Times New Roman" w:cs="Times New Roman"/>
          <w:sz w:val="26"/>
          <w:szCs w:val="26"/>
        </w:rPr>
        <w:t xml:space="preserve"> рабочей группы</w:t>
      </w:r>
      <w:r w:rsidR="00FA7230">
        <w:rPr>
          <w:rFonts w:ascii="Times New Roman" w:hAnsi="Times New Roman" w:cs="Times New Roman"/>
          <w:sz w:val="26"/>
          <w:szCs w:val="26"/>
        </w:rPr>
        <w:t>,</w:t>
      </w:r>
      <w:r w:rsidR="00FA7230" w:rsidRPr="00077583">
        <w:rPr>
          <w:rFonts w:ascii="Times New Roman" w:hAnsi="Times New Roman" w:cs="Times New Roman"/>
          <w:sz w:val="26"/>
          <w:szCs w:val="26"/>
        </w:rPr>
        <w:t xml:space="preserve"> </w:t>
      </w:r>
      <w:r w:rsidR="00FA7230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Pr="00077583">
        <w:rPr>
          <w:rFonts w:ascii="Times New Roman" w:hAnsi="Times New Roman" w:cs="Times New Roman"/>
          <w:sz w:val="26"/>
          <w:szCs w:val="26"/>
        </w:rPr>
        <w:t>Главы</w:t>
      </w:r>
      <w:r w:rsidR="00FA72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077583">
        <w:rPr>
          <w:rFonts w:ascii="Times New Roman" w:hAnsi="Times New Roman" w:cs="Times New Roman"/>
          <w:sz w:val="26"/>
          <w:szCs w:val="26"/>
        </w:rPr>
        <w:t xml:space="preserve"> </w:t>
      </w:r>
      <w:r w:rsidR="00077583" w:rsidRPr="00077583">
        <w:rPr>
          <w:rFonts w:ascii="Times New Roman" w:hAnsi="Times New Roman" w:cs="Times New Roman"/>
          <w:sz w:val="26"/>
          <w:szCs w:val="26"/>
        </w:rPr>
        <w:t>Солнцевского</w:t>
      </w:r>
      <w:r w:rsidRPr="00077583">
        <w:rPr>
          <w:rFonts w:ascii="Times New Roman" w:hAnsi="Times New Roman" w:cs="Times New Roman"/>
          <w:sz w:val="26"/>
          <w:szCs w:val="26"/>
        </w:rPr>
        <w:t xml:space="preserve"> района Курской области </w:t>
      </w:r>
      <w:r w:rsidR="00FA7230">
        <w:rPr>
          <w:rFonts w:ascii="Times New Roman" w:hAnsi="Times New Roman" w:cs="Times New Roman"/>
          <w:sz w:val="26"/>
          <w:szCs w:val="26"/>
        </w:rPr>
        <w:t>Баскова Валерия Валерьевича</w:t>
      </w:r>
    </w:p>
    <w:p w:rsidR="00BE039B" w:rsidRPr="00077583" w:rsidRDefault="00BE039B" w:rsidP="00452A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7583">
        <w:rPr>
          <w:rFonts w:ascii="Times New Roman" w:hAnsi="Times New Roman" w:cs="Times New Roman"/>
          <w:sz w:val="26"/>
          <w:szCs w:val="26"/>
        </w:rPr>
        <w:t>Участники заседания: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3"/>
        <w:gridCol w:w="144"/>
        <w:gridCol w:w="4959"/>
      </w:tblGrid>
      <w:tr w:rsidR="00077583" w:rsidRPr="00077583" w:rsidTr="006A77B8">
        <w:tc>
          <w:tcPr>
            <w:tcW w:w="9356" w:type="dxa"/>
            <w:gridSpan w:val="3"/>
          </w:tcPr>
          <w:p w:rsidR="00077583" w:rsidRPr="00077583" w:rsidRDefault="00077583" w:rsidP="00452ADF">
            <w:pPr>
              <w:spacing w:after="0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Председатель рабочей группы:</w:t>
            </w:r>
          </w:p>
        </w:tc>
      </w:tr>
      <w:tr w:rsidR="00077583" w:rsidRPr="00077583" w:rsidTr="006A77B8">
        <w:tblPrEx>
          <w:tblLook w:val="0000"/>
        </w:tblPrEx>
        <w:tc>
          <w:tcPr>
            <w:tcW w:w="4253" w:type="dxa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Басков Валерий Валерьевич</w:t>
            </w:r>
          </w:p>
        </w:tc>
        <w:tc>
          <w:tcPr>
            <w:tcW w:w="144" w:type="dxa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Солнцевского района Курской области</w:t>
            </w:r>
          </w:p>
        </w:tc>
      </w:tr>
      <w:tr w:rsidR="00077583" w:rsidRPr="00077583" w:rsidTr="006A77B8">
        <w:tblPrEx>
          <w:tblLook w:val="0000"/>
        </w:tblPrEx>
        <w:tc>
          <w:tcPr>
            <w:tcW w:w="9356" w:type="dxa"/>
            <w:gridSpan w:val="3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</w:t>
            </w:r>
          </w:p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рабочей группы:</w:t>
            </w:r>
          </w:p>
        </w:tc>
      </w:tr>
      <w:tr w:rsidR="00077583" w:rsidRPr="00077583" w:rsidTr="006A77B8">
        <w:tblPrEx>
          <w:tblLook w:val="0000"/>
        </w:tblPrEx>
        <w:trPr>
          <w:trHeight w:val="806"/>
        </w:trPr>
        <w:tc>
          <w:tcPr>
            <w:tcW w:w="4253" w:type="dxa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Никифорова Лариса Владимировна</w:t>
            </w:r>
          </w:p>
        </w:tc>
        <w:tc>
          <w:tcPr>
            <w:tcW w:w="144" w:type="dxa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инвестиционной политики, экономии, архитектуры, строительства, имущественных и земельных правоотношений Администрации Солнцевского района Курской области</w:t>
            </w:r>
          </w:p>
        </w:tc>
      </w:tr>
      <w:tr w:rsidR="00077583" w:rsidRPr="00077583" w:rsidTr="006A77B8">
        <w:tblPrEx>
          <w:tblLook w:val="0000"/>
        </w:tblPrEx>
        <w:tc>
          <w:tcPr>
            <w:tcW w:w="9356" w:type="dxa"/>
            <w:gridSpan w:val="3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Секретарь рабочей группы:</w:t>
            </w:r>
          </w:p>
        </w:tc>
      </w:tr>
      <w:tr w:rsidR="00077583" w:rsidRPr="00077583" w:rsidTr="006A77B8">
        <w:tblPrEx>
          <w:tblLook w:val="0000"/>
        </w:tblPrEx>
        <w:trPr>
          <w:trHeight w:val="23"/>
        </w:trPr>
        <w:tc>
          <w:tcPr>
            <w:tcW w:w="4253" w:type="dxa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Гекова Наталья Владимировна     </w:t>
            </w:r>
          </w:p>
        </w:tc>
        <w:tc>
          <w:tcPr>
            <w:tcW w:w="144" w:type="dxa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консультант управления инвестиционной политики, экономии, архитектуры, строительства, имущественных и земельных правоотношений Администрации Солнцевского района Курской области</w:t>
            </w:r>
          </w:p>
        </w:tc>
      </w:tr>
      <w:tr w:rsidR="00077583" w:rsidRPr="00077583" w:rsidTr="006A77B8">
        <w:tblPrEx>
          <w:tblLook w:val="0000"/>
        </w:tblPrEx>
        <w:trPr>
          <w:trHeight w:val="23"/>
        </w:trPr>
        <w:tc>
          <w:tcPr>
            <w:tcW w:w="4253" w:type="dxa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группы:</w:t>
            </w:r>
          </w:p>
        </w:tc>
        <w:tc>
          <w:tcPr>
            <w:tcW w:w="144" w:type="dxa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583" w:rsidRPr="00077583" w:rsidTr="006A77B8">
        <w:tblPrEx>
          <w:tblLook w:val="0000"/>
        </w:tblPrEx>
        <w:trPr>
          <w:trHeight w:val="23"/>
        </w:trPr>
        <w:tc>
          <w:tcPr>
            <w:tcW w:w="4253" w:type="dxa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Соклакова</w:t>
            </w:r>
            <w:proofErr w:type="spellEnd"/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Дмитриевна</w:t>
            </w:r>
          </w:p>
        </w:tc>
        <w:tc>
          <w:tcPr>
            <w:tcW w:w="144" w:type="dxa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управления инвестиционной политики, экономии, архитектуры, строительства, имущественных и земельных правоотношений Администрации Солнцевского района Курской области</w:t>
            </w:r>
            <w:r w:rsidRPr="00077583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77583" w:rsidRPr="00077583" w:rsidTr="006A77B8">
        <w:tblPrEx>
          <w:tblLook w:val="0000"/>
        </w:tblPrEx>
        <w:trPr>
          <w:trHeight w:val="23"/>
        </w:trPr>
        <w:tc>
          <w:tcPr>
            <w:tcW w:w="4253" w:type="dxa"/>
          </w:tcPr>
          <w:p w:rsidR="00077583" w:rsidRPr="00077583" w:rsidRDefault="00077583" w:rsidP="00452A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Захарова Светлана Александровна  </w:t>
            </w:r>
          </w:p>
        </w:tc>
        <w:tc>
          <w:tcPr>
            <w:tcW w:w="144" w:type="dxa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077583" w:rsidRPr="00077583" w:rsidRDefault="00077583" w:rsidP="00452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управления инвестиционной политики, экономии, архитектуры, строительства, имущественных и земельных правоотношений Администрации Солнцевского района Курской области</w:t>
            </w:r>
          </w:p>
        </w:tc>
      </w:tr>
    </w:tbl>
    <w:p w:rsidR="00535BEC" w:rsidRPr="00535BEC" w:rsidRDefault="00535BEC" w:rsidP="00452A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35BEC">
        <w:rPr>
          <w:rFonts w:ascii="Times New Roman" w:hAnsi="Times New Roman" w:cs="Times New Roman"/>
          <w:b/>
          <w:sz w:val="26"/>
          <w:szCs w:val="26"/>
          <w:u w:val="single"/>
        </w:rPr>
        <w:t>Вступительное слово председателя рабочей группы Баскова Валерия Валерьевича:</w:t>
      </w:r>
    </w:p>
    <w:p w:rsidR="00133470" w:rsidRPr="00905B6A" w:rsidRDefault="00535BEC" w:rsidP="00452AD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BEC">
        <w:rPr>
          <w:rFonts w:ascii="Times New Roman" w:hAnsi="Times New Roman" w:cs="Times New Roman"/>
          <w:sz w:val="26"/>
          <w:szCs w:val="26"/>
        </w:rPr>
        <w:lastRenderedPageBreak/>
        <w:t xml:space="preserve">Принять к сведению повестку заседания рабочей группы по обеспечению взаимодействия органов местного самоуправления по вопросам оказания имущественной поддержки субъектам малого и среднего предпринимательства на </w:t>
      </w:r>
      <w:r w:rsidRPr="00905B6A">
        <w:rPr>
          <w:rFonts w:ascii="Times New Roman" w:hAnsi="Times New Roman" w:cs="Times New Roman"/>
          <w:sz w:val="26"/>
          <w:szCs w:val="26"/>
        </w:rPr>
        <w:t>территории муниципального района «Солнцевский район» Курск</w:t>
      </w:r>
      <w:r w:rsidR="00133470" w:rsidRPr="00905B6A">
        <w:rPr>
          <w:rFonts w:ascii="Times New Roman" w:hAnsi="Times New Roman" w:cs="Times New Roman"/>
          <w:sz w:val="26"/>
          <w:szCs w:val="26"/>
        </w:rPr>
        <w:t>ой области.</w:t>
      </w:r>
    </w:p>
    <w:p w:rsidR="00E917FD" w:rsidRDefault="00E917FD" w:rsidP="00452AD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рамках исполнения федерального проекта «Улучшение условий ведения предпринимательской деятельности» по направлению</w:t>
      </w:r>
      <w:r w:rsidRPr="00E917FD">
        <w:rPr>
          <w:rFonts w:ascii="Times New Roman" w:hAnsi="Times New Roman" w:cs="Times New Roman"/>
          <w:sz w:val="26"/>
          <w:szCs w:val="26"/>
        </w:rPr>
        <w:t xml:space="preserve"> </w:t>
      </w:r>
      <w:r w:rsidRPr="00905B6A">
        <w:rPr>
          <w:rFonts w:ascii="Times New Roman" w:hAnsi="Times New Roman" w:cs="Times New Roman"/>
          <w:sz w:val="26"/>
          <w:szCs w:val="26"/>
        </w:rPr>
        <w:t>имущественной поддержки субъектам малого</w:t>
      </w:r>
      <w:r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 Акционерным обществом «Федеральная корпорация по развитию малого и среднего предпринимательства» проведен анализ имущества казны муниципального образования на основе сведений об объектах, учтенных</w:t>
      </w:r>
      <w:r w:rsidR="004765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реестрах муниципального имущества, пригодных для вовлечения в имущественную поддержку субъектов МСП, по средст</w:t>
      </w:r>
      <w:r w:rsidR="00452AD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ам включения в перечень, предусмотренные статьей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18 Федерального закона от 24.07.2007 №209-ФЗ «О развитии малого и среднего предпринимательства». </w:t>
      </w:r>
    </w:p>
    <w:p w:rsidR="00B64ABB" w:rsidRDefault="00BB40CE" w:rsidP="00452AD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вышеизложенного</w:t>
      </w:r>
      <w:proofErr w:type="gramEnd"/>
      <w:r w:rsidR="00E917FD">
        <w:rPr>
          <w:rFonts w:ascii="Times New Roman" w:hAnsi="Times New Roman" w:cs="Times New Roman"/>
          <w:sz w:val="26"/>
          <w:szCs w:val="26"/>
        </w:rPr>
        <w:t xml:space="preserve"> на рассмотрение вынесен </w:t>
      </w:r>
      <w:r>
        <w:rPr>
          <w:rFonts w:ascii="Times New Roman" w:hAnsi="Times New Roman" w:cs="Times New Roman"/>
          <w:sz w:val="26"/>
          <w:szCs w:val="26"/>
        </w:rPr>
        <w:t>перечень</w:t>
      </w:r>
      <w:r w:rsidR="00066299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(Таблица – 1)</w:t>
      </w:r>
      <w:r w:rsidR="00066299">
        <w:rPr>
          <w:rFonts w:ascii="Times New Roman" w:hAnsi="Times New Roman" w:cs="Times New Roman"/>
          <w:sz w:val="26"/>
          <w:szCs w:val="26"/>
        </w:rPr>
        <w:t>, учтенных в реестре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имущества для формирования, до</w:t>
      </w:r>
      <w:r w:rsidR="00066299">
        <w:rPr>
          <w:rFonts w:ascii="Times New Roman" w:hAnsi="Times New Roman" w:cs="Times New Roman"/>
          <w:sz w:val="26"/>
          <w:szCs w:val="26"/>
        </w:rPr>
        <w:t>полнения перечней муниципального имущества муниципального района «Солнцевский район» Курской области.</w:t>
      </w:r>
    </w:p>
    <w:p w:rsidR="00BB40CE" w:rsidRPr="00107E9D" w:rsidRDefault="00BB40CE" w:rsidP="00452AD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– 1</w:t>
      </w:r>
    </w:p>
    <w:tbl>
      <w:tblPr>
        <w:tblW w:w="10632" w:type="dxa"/>
        <w:tblInd w:w="-459" w:type="dxa"/>
        <w:tblLayout w:type="fixed"/>
        <w:tblLook w:val="04A0"/>
      </w:tblPr>
      <w:tblGrid>
        <w:gridCol w:w="709"/>
        <w:gridCol w:w="992"/>
        <w:gridCol w:w="1560"/>
        <w:gridCol w:w="1559"/>
        <w:gridCol w:w="992"/>
        <w:gridCol w:w="1559"/>
        <w:gridCol w:w="993"/>
        <w:gridCol w:w="850"/>
        <w:gridCol w:w="1418"/>
      </w:tblGrid>
      <w:tr w:rsidR="00A2596F" w:rsidRPr="00A2596F" w:rsidTr="00A2596F">
        <w:trPr>
          <w:trHeight w:val="208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Уровень собственности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Адрес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объекта, кв.м.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Назначение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Решение, принятое на заседании рабочей группы (включить в перечень; отклонить - указывается причина)</w:t>
            </w:r>
          </w:p>
        </w:tc>
      </w:tr>
      <w:tr w:rsidR="00A2596F" w:rsidRPr="00A2596F" w:rsidTr="00A2596F">
        <w:trPr>
          <w:trHeight w:val="10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2596F" w:rsidRPr="00A2596F" w:rsidTr="00A2596F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Курскаяобласть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Солнцевский район,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Зуевка, ул.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Погореловка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46:22:000000:427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Зуевка, ул. Заречная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46:22:000000:430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с.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Дежевка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Мира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46:22:060103:115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Зуевка, ул. Новая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46:22:080102:135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30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 "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Обоянь-Солнцево-Мантурово</w:t>
            </w:r>
            <w:proofErr w:type="spellEnd"/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"-</w:t>
            </w:r>
            <w:proofErr w:type="spellStart"/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Плоское-Красниково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в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Солнцевском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районе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Курскойо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бласти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Шумаковский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46:22:000000:410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8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 "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Обоянь-Солнцево-Мантурово</w:t>
            </w:r>
            <w:proofErr w:type="spellEnd"/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"-</w:t>
            </w:r>
            <w:proofErr w:type="spellStart"/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Сараевка-Буланец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Солнцевском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районе Курской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Зуевский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46:22:000000:494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 "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Солнцево-Дубовец-Доброе-Разумово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Бунинский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46:22:000000:414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 "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Солнцево-Дубовец-Мальнево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Курскаяобласть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Бунинский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46:22:000000:415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Ивановский сельсовет, д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вановка, ул.Жуковка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46:22:090102:257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Ивановский сельсовет, д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вановка, ул.Новая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46:22:090102:258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Ивановский сельсовет,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.Х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Садовая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46:22:110302:85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Ивановский сельсовет,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орохо-Доренское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ул.Веселая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46:22:110402:127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Ивановский сельсовет,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орохо-Доренское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ул.Молодежная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46:22:110402:128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Ивановский сельсовет,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ермошное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Молодежная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46:22:160405:229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Ивановский сельсовет,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ермошное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ул.Веселая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46:22:160405:230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Ивановский сельсовет,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ермошное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Тамбовская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46:22:160405:231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Ивановский сельсовет,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ермошное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ул.Прибольничная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46:22:160405:232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Обоянь-Солнцево-Мантурово-х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аранов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х. Баранов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46:22:000000:487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Автомобильная дорога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Зуевка, ул. Школьная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Зуевка, ул. Школьная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46:22:080104:304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 с. Шумаково, ул. Садовая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с. Шумаково, ул. Садовая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46:22:170107:204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здание литер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с. Никольское, ул. Солнечная,8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46-46-23/004/2009-285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Бассейн литер №2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с. Никольское, ул. Солнечная,8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46-46-23/004/2009-331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подлежит списанию 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Водозаборная скважина д. Семеновка, ул. Зеленая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Шумаковский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с/с, д. Семеновка, ул. Зеленая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46:22:040102:7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Водозаборная скважина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.Ш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умаково, ул. Широкая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.Ш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умаково, ул. Широкая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46:22:170106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Водозаборная скважина х. Малиновка, ул.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Милидовская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х. Малиновка, ул.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Милидовская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46:22:040601:82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Водозаборная скважина х. Малиновка, ул. Можайская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х. Малиновка, ул. Можайская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46:22:041101:9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Водозаборная скважина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орочино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ул.Сорочиновская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орочино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ул.Сорочиновская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46:22:131302:8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Водозабрная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скважина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.Ш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умаково, ул. Садовая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Шумвковский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с/с,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.Ш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умаково, ул. Садовая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46:22:170107:266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Водонапорная башня д. 1-е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Апухтино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1-я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Апухтинская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д. 1-е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Апухтино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1-я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Апухтинская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46:22:020101:129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Водонапорная башня д. 2-е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Протасово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д. 2-е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Протасово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46:22:070201:51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Водонапорная башня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Красниково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Ясная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Шумаковский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/с,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Красниково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Ясная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46:22:130101:176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Водонапорная башня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Красниково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.Я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Шумаковский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с/с,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Красниково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.Я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46:22:130101:175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Водонапорная башня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Мальнево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Мальнево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46:22:031003:5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Водонапорная башня д. Машкино, ул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ервомайская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Шумаковский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сельсовет, д. Машкино, ул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ервомайская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46:22:170108:294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Водонапорная башня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Машнино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Машнино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46:22:030703:99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Водонапорная башня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Мелидовка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елидовская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Шумаковский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с/с,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Мелидовка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елидовская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46:22:130401:103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Водонапорная башня д. Семеновка, ул. Зеленая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Шумаковский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с/с, д. Семеновка, ул. Зеленая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46:22:040102:8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Водонапорная башня д. Яковлево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д. Яковлево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46:22:020501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Водонапорная башня с.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Афанасьвка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пер.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Весенний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солнцевский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район, с.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Афанасьвка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пер. Весенний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46:22:020402:46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Водонапорная башня с. Никольское, ул. Шоссейная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рйон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с. Никольское, ул. Шоссейная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46:22:070702:5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Водонапорная башня с.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Плоское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Луговая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Шумаковский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с/с, с. Плоское, ул. Луговая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46:22:130302:144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Водонапорная башня с.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Плоское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Луговая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Шумаковский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с/с, с. Плоское, ул. Луговая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46:22:130302:145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Водонапорная башня с. Шумаково, ул. Садовая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Шумаковский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с/с, с. Шумаково, ул. Садовая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46:22:170107:265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Водонапорная башня с. Шумаково, ул. Садовая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Шумаковский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с/с, с. Шумаково, ул. Садовая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46:22:170107:267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Водонапорная башня с. Шумаково, ул. Широкая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с. Шумаково, ул. Широкая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46:22:170106:149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Водонапорная башня с. Шумаково, ул. Широкая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с. Шумаково, ул. Широкая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46:22:170106:150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Водонапорная башня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фанасьевка, ул. Школьная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район,с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фанасьевка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Школьная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46:22:020401:389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Водонапорная башня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лоское, ул. Центральная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Шумаковский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с/с,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лоское, ул. Центральная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46:22:131002:69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Водонапорная башня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лоское, ул.Центральная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Шумаковский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с/с,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лоское, ул.Центральная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46:22:131002:70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Водонапорная башня х. Малиновка, ул.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Милидовская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х. Малиновка, ул.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Милидовская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46:22:040601:83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Водонапорная башня х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алиновка, ул. Можайская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х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алиновка, ул. Можайская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46:22:041101:8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Водонапорная башня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орочино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Сорочиновская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орочино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Сорочиновская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46:22:131302:7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Водопроводная сеть по ЭЦ ст. Солнцево в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Солнцево, Солнцевского района, Курской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пос. Солнцево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46:22:010101:85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Водоснабжение ул.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Ильичевка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Бунино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Бунинского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сельсовета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Солнцевского района Курской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Солнцевский район, с.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Бунино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Ильича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46:22:030601:117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Газоснабжение д. 1-е и 2-е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Протасово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Бунинского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сельсовета Солнцевского района Курской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Бунинский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46:22:000000:636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Гидротехническое сооружение на ручье б/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ололобовка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сооружение на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руч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б/</w:t>
            </w:r>
            <w:proofErr w:type="spellStart"/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 с.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Голобовка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46:22:100501:38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Гидротехническое сооружение у д.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Нижняя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Ивица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у д. Нижняя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Ивица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46:22:092601:6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Гидротехническое сооружение у. х.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Большая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Ивица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района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х. Большая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Ивица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46:22:160303:21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Гостиница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пос. Солнцево, ул. Октябрьская, 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46:22:010116:70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планируется включить в перечень в 2021г. Одно из помещений площадью 26,2 кв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</w:tr>
      <w:tr w:rsidR="00A2596F" w:rsidRPr="00A2596F" w:rsidTr="00A2596F">
        <w:trPr>
          <w:trHeight w:val="2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ГТС пруда №1 на р. Колодец у х. </w:t>
            </w:r>
            <w:proofErr w:type="spellStart"/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Ржаво-Плота</w:t>
            </w:r>
            <w:proofErr w:type="spellEnd"/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Солнцевского района Курской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х. </w:t>
            </w:r>
            <w:proofErr w:type="spellStart"/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Ржаво-Плота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46:22:082306:9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ГТС пруда №2 на р. Колодец у х. </w:t>
            </w:r>
            <w:proofErr w:type="spellStart"/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Ржаво-Плота</w:t>
            </w:r>
            <w:proofErr w:type="spellEnd"/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Солнцевского района Курской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х. </w:t>
            </w:r>
            <w:proofErr w:type="spellStart"/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Ржаво-Плота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46:22:082601:8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ГТС пруда на реке Хан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Афанасьевка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фанасьевка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46:22:000000:365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ЗУ для размещения здания Администрации Солнцевского района и гаражей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олнцево, ул.Ленина, 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46:22:010148:22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размещения здания ДСО Урожай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олнцево, ул.2-я Пушкина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46:22:010112:28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ГТС пруда на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руч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Колодец у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Красная Плота Солнцевского района Курской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х. Красная Плота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46:22:082306:10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 №2 литер А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с. Никольское, ул. Солнечная,8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46-46-23/004/2009-286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используется по целевому назначению (Лагерь)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 №3 литер А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с. Никольское, ул. Солнечная,8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46-46-23/004/2009-287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используется по целевому назначению (Лагерь)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 №4 литер А3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с. Никольское, ул. Солнечная,8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46-46-23/004/2009-288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используется по целевому назначению (Лагерь)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 №5 литер А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с. Никольское, ул. Солнечная,8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46-46-23/004/2009-289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используется по целевому назначению (Лагерь)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 СХТ литер А5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с. Никольское, ул. Солнечная,8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46-46-23/004/2009-290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используется по целевому назначению (Лагерь)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водонапорной башни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пос. Солнцево (ст. Солнцево)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46:22:000000:236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Екатериновской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х. Шлях,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46:22:160801:128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включен в перечень</w:t>
            </w:r>
            <w:proofErr w:type="gramEnd"/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котельной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Афанасьевка, ул. Школьная,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46-46-23/005/2011-269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используется по целевому назначению Администрацией Солнцевского района Курской области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насосной станции над шахтой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пос. Солнцево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46:22:010101:210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используется по целевому назначению Администрацией Солнцевского района Курской области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ул. Первомайская (рядом с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Солнцевским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почтамтом, 70)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46:22:010124:125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готовность объекта 38%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сарая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пос. Солнцево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46:22:010101:170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используется по целевому назначению Администрацией Солнцевского района Курской области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сарая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пос. Солнцево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46:22:010101:193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используется по целевому назначению Администрацией Солнцевского района Курской области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Толмачевка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Толмачевская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используется по целевому назначению Администрацией Солнцевского района Курской области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с.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Сараевка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Школьная,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46-46-23/004/2008-490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включен в перечень</w:t>
            </w:r>
            <w:proofErr w:type="gramEnd"/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с. Выползово, ул. Гвардейская,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46:22:050102:107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включен в перечень</w:t>
            </w:r>
            <w:proofErr w:type="gramEnd"/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д. Княжая, ул. Школьная,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46:22:080304:36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включить в перечень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(Водозабор)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пос.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Солнцево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46:22:010103:1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Б.Княжевской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школой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д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няжая, ул.Школьная,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46:22:080304:13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ГТС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Гололобовка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Старолещинский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46:22:100501:49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центральной котельной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олнцево, ул. Первомайская, 19 "Б"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46:22:010119:311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Екатериновской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школой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х. Шлях, ул. Школьная,1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46:22:160801:49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Канализация от насосной станции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пос. Солнцево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46:22:010101:490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с.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Сараевка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Школьная,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46-46-23/004/2008-491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включен в перечень</w:t>
            </w:r>
            <w:proofErr w:type="gramEnd"/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Напорный трубопровод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пос. Солнцево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46:22:010101:234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Напорный трубопровод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Курскаяобласть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Солнцевский район, пос. Солнцево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46:22:010101:174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Насосная станция над скважиной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пос. Солнцево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46:22:010101:206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№10, этаж 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обл., пос. Солнцево, ул. Ленина,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46:22:010148:78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используется по целевому назначению Администрацией Солнцевского района Курской области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№11, этаж 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обл., пос. Солнцево, ул. Ленина,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46:22:010148676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используется по целевому назначению Администрацией Солнцевского района Курской области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№7, этаж №1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обл., пос. Солнцево, ул. Ленина,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46:22:010148:83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используется по целевому назначению Администрацией Солнцевского района Курской области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№8, этаж 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обл., пос. Солнцево, ул. Ленина,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46:22:010148:85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используется по целевому назначению Администрацией Солнцевского района Курской области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№9, этаж 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обл., пос. Солнцево, ул. Ленина,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46:22:010148:77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Администрацией Солнцевского района </w:t>
            </w: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Курской области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Толмачевка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Толмачевская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находится в ветхом состоянии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х. Шлях,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находится в ветхом состоянии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д. Княжая, ул. Школьная,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46:22:080304:46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отклонить - находится в ветхом состоянии</w:t>
            </w:r>
          </w:p>
        </w:tc>
      </w:tr>
      <w:tr w:rsidR="00A2596F" w:rsidRPr="00A2596F" w:rsidTr="00A2596F">
        <w:trPr>
          <w:trHeight w:val="30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Сеть водопровода к тяговой подстанции ст. Солнцево в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Солнцево Солнцевского района Курской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пос. Солнцево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46:22:010101:184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Сеть водоснабжения к школе по ул. Первомайская.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обл., Солнцевский район, пос. Солнцево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46:22:000000:573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Сеть разводящая ст. Солнцево Солнцевского района Курской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пос. Солнцево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46:22:010101:151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Скважина артезианская  д. 2-е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Протасово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д. 2-е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Протасово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46:22:070201:50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Скважина артезианская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Машнино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Машнино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46:22:030703:100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Скважина артезианская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Разумово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солнцевский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район,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Разумово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46:22:071101:6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Скважина артезианская д. Яковлево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д. Яковлево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46:22:02051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Скважина артезианская пос. Солнцево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пос. Солнцево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46:22:010101:157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Скважина артезианская пос. Солнцево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пос. Солнцево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46:22:010101:173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Скважина артезианская с.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Афанасьвка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пер. 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Весенний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с.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Афанасьвка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пер. Весенний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46:22:020402:45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Скважина артезианская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фанасьевка, пер.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Афанасьевский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фанасьевка, пер.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Афанасьевский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46:22:021001:33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Скважина артезианская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фанасьевка, ул. Школьная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фанасьевка, ул. Школьная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46:22:020401:390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Скважина артезианская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икольское, ул. Шоссейная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икольское, ул. Шоссейная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46:22:070702:6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Служебно-бытовое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пос. Солнцево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46:22:000000:317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Сооружение водозаборное (башня)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.Х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ахилево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.Х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ахилево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46:22:031002:12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 водозаборное (башня)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оброе, ул.Победы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солнцевский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район,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оброе, ул.Победы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46:22:070501:150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Сооружение водозаборное (скважина) д. 1-е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Апухтино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1-я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Апухтинская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д. 1-е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Апухтино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1-я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Апухтинская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46:22:020101:128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Сооружение водозаборное (скважина) д. 2-е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Апухтино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2-я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Апухтинская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д. 2-е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Апухтино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2-я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Апухтинская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46:22:030201:70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Сооружение водозаборное (скважина)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Хахилево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д.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Хахилево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46:22:031002:13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Сооружение водозаборное (скважина)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ул.Центральная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солнцевский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ул.Центральная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46:22:031502:20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 водозаборное (скважина)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оброе, ул.Победы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Бунинский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с/с, 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оброе, ул.Победы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46:22:070501:151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Сооружение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водолзаборное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(башня)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ул.Центральная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Курская область, Солнцевский район, </w:t>
            </w:r>
            <w:proofErr w:type="spell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унино</w:t>
            </w:r>
            <w:proofErr w:type="spellEnd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ул.Центральная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46:22:031502:18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Столовая литер А</w:t>
            </w:r>
            <w:proofErr w:type="gramStart"/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с. Никольское, ул. Солнечная,8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46-46-23/004/2009-291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(Лагерь)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Туалет литер 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с. Никольское, ул. Ленина, 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</w:t>
            </w:r>
          </w:p>
        </w:tc>
      </w:tr>
      <w:tr w:rsidR="00A2596F" w:rsidRPr="00A2596F" w:rsidTr="00A259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Туалет литер 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область, Солнцевский район, с. Никольское, ул. Солнечная,8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6F" w:rsidRPr="00A2596F" w:rsidRDefault="00A2596F" w:rsidP="00A2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отклонить - используется по целевому назначению (Лагерь) </w:t>
            </w:r>
          </w:p>
        </w:tc>
      </w:tr>
    </w:tbl>
    <w:p w:rsidR="00500308" w:rsidRPr="00CC4F45" w:rsidRDefault="00500308" w:rsidP="00452ADF">
      <w:pPr>
        <w:spacing w:after="0"/>
        <w:jc w:val="both"/>
        <w:rPr>
          <w:rFonts w:ascii="Times New Roman" w:hAnsi="Times New Roman" w:cs="Times New Roman"/>
        </w:rPr>
      </w:pPr>
    </w:p>
    <w:p w:rsidR="00535BEC" w:rsidRDefault="00930948" w:rsidP="00452AD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повестке дня принято решение: </w:t>
      </w:r>
    </w:p>
    <w:p w:rsidR="00930948" w:rsidRDefault="00452ADF" w:rsidP="00452AD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930948" w:rsidRPr="00452ADF">
        <w:rPr>
          <w:rFonts w:ascii="Times New Roman" w:hAnsi="Times New Roman" w:cs="Times New Roman"/>
          <w:sz w:val="26"/>
          <w:szCs w:val="26"/>
        </w:rPr>
        <w:t xml:space="preserve">ключить один объект </w:t>
      </w:r>
      <w:r w:rsidRPr="00452ADF">
        <w:rPr>
          <w:rFonts w:ascii="Times New Roman" w:hAnsi="Times New Roman" w:cs="Times New Roman"/>
          <w:sz w:val="26"/>
          <w:szCs w:val="26"/>
        </w:rPr>
        <w:t xml:space="preserve">из Таблицы – 1 с кадастровым номером </w:t>
      </w:r>
      <w:r w:rsidRPr="00B42DE9">
        <w:rPr>
          <w:rFonts w:ascii="Times New Roman" w:eastAsia="Times New Roman" w:hAnsi="Times New Roman" w:cs="Times New Roman"/>
          <w:sz w:val="26"/>
          <w:szCs w:val="26"/>
          <w:lang w:eastAsia="ru-RU"/>
        </w:rPr>
        <w:t>46:22:080304:36</w:t>
      </w:r>
      <w:r w:rsidRPr="00452A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площадью</w:t>
      </w:r>
      <w:r w:rsidRPr="00452ADF">
        <w:rPr>
          <w:rFonts w:ascii="Times New Roman" w:hAnsi="Times New Roman" w:cs="Times New Roman"/>
          <w:sz w:val="26"/>
          <w:szCs w:val="26"/>
        </w:rPr>
        <w:t xml:space="preserve"> </w:t>
      </w:r>
      <w:r w:rsidRPr="00B42DE9">
        <w:rPr>
          <w:rFonts w:ascii="Times New Roman" w:eastAsia="Times New Roman" w:hAnsi="Times New Roman" w:cs="Times New Roman"/>
          <w:sz w:val="26"/>
          <w:szCs w:val="26"/>
          <w:lang w:eastAsia="ru-RU"/>
        </w:rPr>
        <w:t>353,8</w:t>
      </w:r>
      <w:r w:rsidRPr="00452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кв.м. </w:t>
      </w:r>
      <w:r w:rsidR="00930948" w:rsidRPr="00452ADF">
        <w:rPr>
          <w:rFonts w:ascii="Times New Roman" w:hAnsi="Times New Roman" w:cs="Times New Roman"/>
          <w:sz w:val="26"/>
          <w:szCs w:val="26"/>
        </w:rPr>
        <w:t xml:space="preserve">в Перечень </w:t>
      </w:r>
      <w:r w:rsidR="00930948" w:rsidRPr="00452ADF">
        <w:rPr>
          <w:rFonts w:ascii="Times New Roman" w:eastAsia="Calibri" w:hAnsi="Times New Roman" w:cs="Times New Roman"/>
          <w:sz w:val="26"/>
          <w:szCs w:val="26"/>
        </w:rPr>
        <w:t>муниципального имущества муниципального района «Солнцевский район» Курской области, предназначенного для предоставления во владение и</w:t>
      </w:r>
      <w:r w:rsidR="00930948" w:rsidRPr="00AD64CE">
        <w:rPr>
          <w:rFonts w:ascii="Times New Roman" w:eastAsia="Calibri" w:hAnsi="Times New Roman" w:cs="Times New Roman"/>
          <w:sz w:val="26"/>
          <w:szCs w:val="26"/>
        </w:rPr>
        <w:t xml:space="preserve"> (или) в пользование субъектам</w:t>
      </w:r>
      <w:r w:rsidR="00930948" w:rsidRPr="00D729EA">
        <w:rPr>
          <w:rFonts w:ascii="Times New Roman" w:eastAsia="Calibri" w:hAnsi="Times New Roman" w:cs="Times New Roman"/>
          <w:sz w:val="26"/>
          <w:szCs w:val="26"/>
        </w:rPr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>, остальные объекты, учтенные в реестре муниципального имущества не могут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быть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включены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перечень, так как используются по целевому назначению.</w:t>
      </w:r>
    </w:p>
    <w:p w:rsidR="00770BE2" w:rsidRDefault="00770BE2" w:rsidP="00452AD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2ADF" w:rsidRDefault="00452ADF" w:rsidP="00452AD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рабочей группы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В.В. Басков</w:t>
      </w:r>
    </w:p>
    <w:p w:rsidR="00452ADF" w:rsidRDefault="00452ADF" w:rsidP="00452AD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52ADF" w:rsidRPr="00077583" w:rsidRDefault="00452ADF" w:rsidP="00452AD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рабочей группы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Н.В. Гекова</w:t>
      </w:r>
    </w:p>
    <w:p w:rsidR="00A30CE7" w:rsidRPr="00077583" w:rsidRDefault="00A30CE7" w:rsidP="00452AD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A30CE7" w:rsidRPr="00077583" w:rsidSect="0007758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E21"/>
    <w:multiLevelType w:val="hybridMultilevel"/>
    <w:tmpl w:val="C4AA4F9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B7E1176"/>
    <w:multiLevelType w:val="hybridMultilevel"/>
    <w:tmpl w:val="5612643C"/>
    <w:lvl w:ilvl="0" w:tplc="6CF8E50A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520615A"/>
    <w:multiLevelType w:val="multilevel"/>
    <w:tmpl w:val="80CED71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6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3">
    <w:nsid w:val="64027EDC"/>
    <w:multiLevelType w:val="multilevel"/>
    <w:tmpl w:val="95124F2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4">
    <w:nsid w:val="7ED20A40"/>
    <w:multiLevelType w:val="hybridMultilevel"/>
    <w:tmpl w:val="0AE40EC8"/>
    <w:lvl w:ilvl="0" w:tplc="AAECA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F40"/>
    <w:rsid w:val="00062155"/>
    <w:rsid w:val="00066299"/>
    <w:rsid w:val="00072170"/>
    <w:rsid w:val="00077583"/>
    <w:rsid w:val="00083D4B"/>
    <w:rsid w:val="000C5E3F"/>
    <w:rsid w:val="00107E9D"/>
    <w:rsid w:val="00133470"/>
    <w:rsid w:val="001774C4"/>
    <w:rsid w:val="001A42B3"/>
    <w:rsid w:val="0025319E"/>
    <w:rsid w:val="00272BA4"/>
    <w:rsid w:val="002B61D4"/>
    <w:rsid w:val="002E6C2D"/>
    <w:rsid w:val="002F4A0E"/>
    <w:rsid w:val="003933A8"/>
    <w:rsid w:val="004320C7"/>
    <w:rsid w:val="00452ADF"/>
    <w:rsid w:val="0045755C"/>
    <w:rsid w:val="0046705A"/>
    <w:rsid w:val="00476591"/>
    <w:rsid w:val="0049464D"/>
    <w:rsid w:val="00500308"/>
    <w:rsid w:val="00535BEC"/>
    <w:rsid w:val="0054591C"/>
    <w:rsid w:val="005A2D66"/>
    <w:rsid w:val="005D7E99"/>
    <w:rsid w:val="005F3E57"/>
    <w:rsid w:val="00601834"/>
    <w:rsid w:val="0065030A"/>
    <w:rsid w:val="00661927"/>
    <w:rsid w:val="006A5AA0"/>
    <w:rsid w:val="006A77B8"/>
    <w:rsid w:val="00714549"/>
    <w:rsid w:val="00716CB9"/>
    <w:rsid w:val="00770BE2"/>
    <w:rsid w:val="007E37C5"/>
    <w:rsid w:val="00810136"/>
    <w:rsid w:val="0086536E"/>
    <w:rsid w:val="008C0073"/>
    <w:rsid w:val="00905B6A"/>
    <w:rsid w:val="00930948"/>
    <w:rsid w:val="00932A79"/>
    <w:rsid w:val="00957EB4"/>
    <w:rsid w:val="00972F8A"/>
    <w:rsid w:val="009C502F"/>
    <w:rsid w:val="009D32D1"/>
    <w:rsid w:val="009E2168"/>
    <w:rsid w:val="00A2596F"/>
    <w:rsid w:val="00A30CE7"/>
    <w:rsid w:val="00A5091A"/>
    <w:rsid w:val="00A533C5"/>
    <w:rsid w:val="00AB5F40"/>
    <w:rsid w:val="00AD64CE"/>
    <w:rsid w:val="00B0296E"/>
    <w:rsid w:val="00B13B89"/>
    <w:rsid w:val="00B14DFD"/>
    <w:rsid w:val="00B42DE9"/>
    <w:rsid w:val="00B64ABB"/>
    <w:rsid w:val="00B84905"/>
    <w:rsid w:val="00BB40CE"/>
    <w:rsid w:val="00BE039B"/>
    <w:rsid w:val="00BE132B"/>
    <w:rsid w:val="00BE75A9"/>
    <w:rsid w:val="00BF15E3"/>
    <w:rsid w:val="00BF3BEB"/>
    <w:rsid w:val="00BF4B42"/>
    <w:rsid w:val="00C56F4E"/>
    <w:rsid w:val="00C64353"/>
    <w:rsid w:val="00C70329"/>
    <w:rsid w:val="00C95C3F"/>
    <w:rsid w:val="00D70F10"/>
    <w:rsid w:val="00D729EA"/>
    <w:rsid w:val="00E519CF"/>
    <w:rsid w:val="00E917FD"/>
    <w:rsid w:val="00EB795D"/>
    <w:rsid w:val="00ED77D9"/>
    <w:rsid w:val="00F34620"/>
    <w:rsid w:val="00F6029E"/>
    <w:rsid w:val="00F73B4A"/>
    <w:rsid w:val="00F7449B"/>
    <w:rsid w:val="00FA1995"/>
    <w:rsid w:val="00FA653D"/>
    <w:rsid w:val="00FA7230"/>
    <w:rsid w:val="00FC1FEA"/>
    <w:rsid w:val="00FF7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13B89"/>
    <w:pPr>
      <w:ind w:left="720"/>
      <w:contextualSpacing/>
    </w:pPr>
  </w:style>
  <w:style w:type="table" w:styleId="a5">
    <w:name w:val="Table Grid"/>
    <w:basedOn w:val="a1"/>
    <w:uiPriority w:val="39"/>
    <w:rsid w:val="00BE0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077583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FF78E9"/>
  </w:style>
  <w:style w:type="paragraph" w:customStyle="1" w:styleId="a7">
    <w:name w:val="Знак"/>
    <w:basedOn w:val="a"/>
    <w:rsid w:val="0050030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No Spacing"/>
    <w:uiPriority w:val="1"/>
    <w:qFormat/>
    <w:rsid w:val="00F7449B"/>
    <w:pPr>
      <w:spacing w:after="0" w:line="240" w:lineRule="auto"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A2596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2596F"/>
    <w:rPr>
      <w:color w:val="800080"/>
      <w:u w:val="single"/>
    </w:rPr>
  </w:style>
  <w:style w:type="paragraph" w:customStyle="1" w:styleId="xl63">
    <w:name w:val="xl63"/>
    <w:basedOn w:val="a"/>
    <w:rsid w:val="00A259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4">
    <w:name w:val="xl64"/>
    <w:basedOn w:val="a"/>
    <w:rsid w:val="00A25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25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59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59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59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A2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25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59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59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18</Pages>
  <Words>4455</Words>
  <Characters>25396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Сезонова Мария</dc:creator>
  <cp:keywords/>
  <dc:description/>
  <cp:lastModifiedBy>MahortovSA</cp:lastModifiedBy>
  <cp:revision>44</cp:revision>
  <cp:lastPrinted>2020-08-18T08:55:00Z</cp:lastPrinted>
  <dcterms:created xsi:type="dcterms:W3CDTF">2020-01-28T08:39:00Z</dcterms:created>
  <dcterms:modified xsi:type="dcterms:W3CDTF">2020-08-27T09:03:00Z</dcterms:modified>
</cp:coreProperties>
</file>